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68" w:rsidRPr="005E3440" w:rsidRDefault="00772868" w:rsidP="005E34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3440">
        <w:rPr>
          <w:b/>
          <w:sz w:val="28"/>
          <w:szCs w:val="28"/>
        </w:rPr>
        <w:t xml:space="preserve">Registration &amp; Program  </w:t>
      </w:r>
    </w:p>
    <w:p w:rsidR="00772868" w:rsidRDefault="00772868" w:rsidP="005E3440">
      <w:pPr>
        <w:jc w:val="center"/>
        <w:rPr>
          <w:b/>
          <w:i/>
        </w:rPr>
      </w:pPr>
      <w:r w:rsidRPr="00CA7591">
        <w:rPr>
          <w:b/>
          <w:i/>
        </w:rPr>
        <w:t xml:space="preserve"> 2014 Annual Industry Workshop</w:t>
      </w:r>
      <w:r>
        <w:rPr>
          <w:b/>
        </w:rPr>
        <w:t>, A</w:t>
      </w:r>
      <w:r>
        <w:rPr>
          <w:b/>
          <w:i/>
        </w:rPr>
        <w:t>pril 2, 2014, 8:30 to 2:30</w:t>
      </w:r>
    </w:p>
    <w:p w:rsidR="005E3440" w:rsidRPr="005E3440" w:rsidRDefault="005E3440" w:rsidP="005E3440">
      <w:pPr>
        <w:spacing w:line="360" w:lineRule="auto"/>
        <w:jc w:val="center"/>
        <w:rPr>
          <w:b/>
          <w:i/>
          <w:sz w:val="20"/>
          <w:szCs w:val="20"/>
        </w:rPr>
      </w:pPr>
      <w:r w:rsidRPr="005E3440">
        <w:rPr>
          <w:b/>
          <w:i/>
          <w:sz w:val="20"/>
          <w:szCs w:val="20"/>
        </w:rPr>
        <w:t>Crowne Plaza Lansing West, I-496 at the Creyts Road Exit (Former Lexington Lansing Hotel)</w:t>
      </w:r>
    </w:p>
    <w:p w:rsidR="00772868" w:rsidRPr="00DC047B" w:rsidRDefault="00772868" w:rsidP="00772868">
      <w:pPr>
        <w:jc w:val="center"/>
        <w:rPr>
          <w:b/>
          <w:i/>
          <w:lang w:val="en-US"/>
        </w:rPr>
      </w:pPr>
      <w:r w:rsidRPr="00DC047B">
        <w:rPr>
          <w:b/>
          <w:i/>
        </w:rPr>
        <w:t xml:space="preserve">Preventive Maintenance Treatments for </w:t>
      </w:r>
      <w:r w:rsidRPr="00DC047B">
        <w:rPr>
          <w:b/>
          <w:i/>
          <w:lang w:val="en-US"/>
        </w:rPr>
        <w:t>City Streets &amp; County Roads</w:t>
      </w:r>
    </w:p>
    <w:p w:rsidR="00772868" w:rsidRPr="005E3440" w:rsidRDefault="00772868" w:rsidP="00761738">
      <w:pPr>
        <w:spacing w:line="360" w:lineRule="auto"/>
        <w:jc w:val="center"/>
        <w:rPr>
          <w:b/>
          <w:i/>
          <w:sz w:val="28"/>
          <w:szCs w:val="28"/>
        </w:rPr>
      </w:pPr>
      <w:r w:rsidRPr="005E3440">
        <w:rPr>
          <w:b/>
          <w:i/>
          <w:sz w:val="28"/>
          <w:szCs w:val="28"/>
        </w:rPr>
        <w:t>“Meeting the Owner’s Preventive Maintenance (PM) Goals &amp; Expectations”</w:t>
      </w:r>
      <w:r w:rsidRPr="005E3440">
        <w:rPr>
          <w:b/>
          <w:i/>
          <w:sz w:val="28"/>
          <w:szCs w:val="28"/>
        </w:rPr>
        <w:tab/>
      </w:r>
    </w:p>
    <w:p w:rsidR="00CA510E" w:rsidRPr="00487DCD" w:rsidRDefault="00CA510E" w:rsidP="00CA510E">
      <w:pPr>
        <w:jc w:val="center"/>
        <w:rPr>
          <w:b/>
          <w:lang w:val="en-US"/>
        </w:rPr>
      </w:pPr>
      <w:r w:rsidRPr="00487DCD">
        <w:rPr>
          <w:b/>
          <w:lang w:val="en-US"/>
        </w:rPr>
        <w:t xml:space="preserve">Workshop is Sponsored by the Michigan Road Preservation Association </w:t>
      </w:r>
      <w:r w:rsidR="00BF5CFA">
        <w:rPr>
          <w:b/>
          <w:lang w:val="en-US"/>
        </w:rPr>
        <w:t xml:space="preserve">(MRPA) </w:t>
      </w:r>
      <w:r w:rsidRPr="00487DCD">
        <w:rPr>
          <w:b/>
          <w:lang w:val="en-US"/>
        </w:rPr>
        <w:t>and</w:t>
      </w:r>
    </w:p>
    <w:p w:rsidR="00761738" w:rsidRDefault="00CA510E" w:rsidP="00761738">
      <w:pPr>
        <w:jc w:val="center"/>
        <w:rPr>
          <w:b/>
          <w:lang w:val="en-US"/>
        </w:rPr>
      </w:pPr>
      <w:r w:rsidRPr="00487DCD">
        <w:rPr>
          <w:b/>
          <w:lang w:val="en-US"/>
        </w:rPr>
        <w:t>Co-sponsored by CRAM, MML, APWA-MI and ACEC-MI</w:t>
      </w:r>
    </w:p>
    <w:p w:rsidR="00761738" w:rsidRDefault="00761738" w:rsidP="00761738">
      <w:pPr>
        <w:jc w:val="center"/>
        <w:rPr>
          <w:b/>
          <w:lang w:val="en-US"/>
        </w:rPr>
      </w:pPr>
    </w:p>
    <w:p w:rsidR="00761738" w:rsidRDefault="00761738" w:rsidP="00184D4E">
      <w:pPr>
        <w:spacing w:line="360" w:lineRule="auto"/>
        <w:rPr>
          <w:b/>
          <w:i/>
          <w:lang w:val="en-US"/>
        </w:rPr>
      </w:pPr>
      <w:r w:rsidRPr="00761738">
        <w:rPr>
          <w:b/>
          <w:i/>
          <w:u w:val="single"/>
          <w:lang w:val="en-US"/>
        </w:rPr>
        <w:t>NEW PROGRAM</w:t>
      </w:r>
      <w:r w:rsidR="00793C07" w:rsidRPr="00793C07">
        <w:rPr>
          <w:b/>
          <w:lang w:val="en-US"/>
        </w:rPr>
        <w:t>….</w:t>
      </w:r>
      <w:r w:rsidR="00793C07" w:rsidRPr="00793C07">
        <w:rPr>
          <w:b/>
          <w:i/>
          <w:lang w:val="en-US"/>
        </w:rPr>
        <w:t>See the detailed program on page 2.</w:t>
      </w:r>
    </w:p>
    <w:p w:rsidR="00184D4E" w:rsidRPr="00184D4E" w:rsidRDefault="00184D4E" w:rsidP="00184D4E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5E3440">
        <w:rPr>
          <w:i/>
          <w:u w:val="single"/>
        </w:rPr>
        <w:t>Keynote Presentation</w:t>
      </w:r>
      <w:r w:rsidRPr="00184D4E">
        <w:rPr>
          <w:i/>
        </w:rPr>
        <w:t>: What Quality Means to an Agency and Who’s Respo</w:t>
      </w:r>
      <w:r w:rsidR="00C10E15">
        <w:rPr>
          <w:i/>
        </w:rPr>
        <w:t>n</w:t>
      </w:r>
      <w:r w:rsidRPr="00184D4E">
        <w:rPr>
          <w:i/>
        </w:rPr>
        <w:t>sible</w:t>
      </w:r>
    </w:p>
    <w:p w:rsidR="00761738" w:rsidRDefault="00761738" w:rsidP="00761738">
      <w:pPr>
        <w:pStyle w:val="ListParagraph"/>
        <w:numPr>
          <w:ilvl w:val="0"/>
          <w:numId w:val="2"/>
        </w:numPr>
      </w:pPr>
      <w:r w:rsidRPr="00761738">
        <w:t xml:space="preserve">The </w:t>
      </w:r>
      <w:r w:rsidRPr="00184D4E">
        <w:rPr>
          <w:i/>
          <w:u w:val="single"/>
        </w:rPr>
        <w:t>goal of the workshop</w:t>
      </w:r>
      <w:r w:rsidRPr="00761738">
        <w:t xml:space="preserve"> is for</w:t>
      </w:r>
      <w:r w:rsidRPr="00CD5837">
        <w:t xml:space="preserve"> the speakers </w:t>
      </w:r>
      <w:r>
        <w:t xml:space="preserve">and panel members </w:t>
      </w:r>
      <w:r w:rsidRPr="00CD5837">
        <w:t xml:space="preserve">to present and discuss with the attendees all aspects </w:t>
      </w:r>
      <w:r>
        <w:t>o</w:t>
      </w:r>
      <w:r w:rsidRPr="00CD5837">
        <w:t xml:space="preserve">f preventive maintenance for city streets and county roads </w:t>
      </w:r>
      <w:r w:rsidRPr="00DC7EED">
        <w:rPr>
          <w:u w:val="single"/>
        </w:rPr>
        <w:t>from the owners’ perspective</w:t>
      </w:r>
    </w:p>
    <w:p w:rsidR="00761738" w:rsidRPr="00761738" w:rsidRDefault="00761738" w:rsidP="00761738">
      <w:pPr>
        <w:pStyle w:val="ListParagraph"/>
        <w:numPr>
          <w:ilvl w:val="0"/>
          <w:numId w:val="2"/>
        </w:numPr>
      </w:pPr>
      <w:r w:rsidRPr="00761738">
        <w:t xml:space="preserve"> The </w:t>
      </w:r>
      <w:r w:rsidR="00184D4E" w:rsidRPr="00184D4E">
        <w:rPr>
          <w:i/>
          <w:u w:val="single"/>
        </w:rPr>
        <w:t xml:space="preserve">new </w:t>
      </w:r>
      <w:r w:rsidRPr="00184D4E">
        <w:rPr>
          <w:i/>
          <w:u w:val="single"/>
        </w:rPr>
        <w:t>emphasis this year</w:t>
      </w:r>
      <w:r w:rsidRPr="00761738">
        <w:t xml:space="preserve"> will be on how to meet the city’s or county’s goals for the street or road and their expectations for performance of the treatment selected</w:t>
      </w:r>
    </w:p>
    <w:p w:rsidR="00E617C3" w:rsidRDefault="00761738" w:rsidP="00E617C3">
      <w:pPr>
        <w:pStyle w:val="ListParagraph"/>
        <w:numPr>
          <w:ilvl w:val="0"/>
          <w:numId w:val="2"/>
        </w:numPr>
        <w:spacing w:line="360" w:lineRule="auto"/>
      </w:pPr>
      <w:r w:rsidRPr="00184D4E">
        <w:rPr>
          <w:i/>
          <w:u w:val="single"/>
        </w:rPr>
        <w:t>Budget considerations and cost ranges</w:t>
      </w:r>
      <w:r w:rsidRPr="00CD5837">
        <w:t xml:space="preserve"> </w:t>
      </w:r>
      <w:r>
        <w:t xml:space="preserve">for the treatments </w:t>
      </w:r>
      <w:r w:rsidRPr="00CD5837">
        <w:t xml:space="preserve">will also be </w:t>
      </w:r>
      <w:r>
        <w:t>discussed.</w:t>
      </w:r>
    </w:p>
    <w:p w:rsidR="00793C07" w:rsidRDefault="00793C07" w:rsidP="00793C07">
      <w:pPr>
        <w:rPr>
          <w:b/>
          <w:i/>
          <w:u w:val="single"/>
        </w:rPr>
      </w:pPr>
      <w:r w:rsidRPr="00793C07">
        <w:rPr>
          <w:b/>
          <w:i/>
          <w:u w:val="single"/>
        </w:rPr>
        <w:t>Note: A certificate for CE hours for professional engineers will be provided</w:t>
      </w:r>
      <w:r w:rsidR="00C10E15">
        <w:rPr>
          <w:b/>
          <w:i/>
          <w:u w:val="single"/>
        </w:rPr>
        <w:t>.</w:t>
      </w:r>
      <w:r w:rsidRPr="00793C07">
        <w:rPr>
          <w:b/>
          <w:i/>
          <w:u w:val="single"/>
        </w:rPr>
        <w:t xml:space="preserve"> </w:t>
      </w:r>
    </w:p>
    <w:p w:rsidR="00AD5507" w:rsidRDefault="00AD5507" w:rsidP="00793C07">
      <w:pPr>
        <w:rPr>
          <w:b/>
          <w:i/>
          <w:u w:val="single"/>
        </w:rPr>
      </w:pPr>
    </w:p>
    <w:p w:rsidR="00AD5507" w:rsidRDefault="00793C07" w:rsidP="005E3440">
      <w:pPr>
        <w:tabs>
          <w:tab w:val="num" w:pos="720"/>
        </w:tabs>
        <w:spacing w:line="360" w:lineRule="auto"/>
        <w:rPr>
          <w:b/>
          <w:i/>
        </w:rPr>
      </w:pPr>
      <w:r w:rsidRPr="000D3C8F">
        <w:rPr>
          <w:b/>
          <w:i/>
          <w:caps/>
          <w:sz w:val="28"/>
          <w:u w:val="single"/>
        </w:rPr>
        <w:t>EMAIL Registration</w:t>
      </w:r>
      <w:r w:rsidRPr="00E06937">
        <w:rPr>
          <w:b/>
          <w:i/>
          <w:caps/>
          <w:u w:val="single"/>
        </w:rPr>
        <w:t xml:space="preserve"> </w:t>
      </w:r>
      <w:r w:rsidRPr="0031323C">
        <w:rPr>
          <w:b/>
          <w:i/>
        </w:rPr>
        <w:t>.......</w:t>
      </w:r>
      <w:r>
        <w:rPr>
          <w:b/>
          <w:i/>
        </w:rPr>
        <w:t>a c</w:t>
      </w:r>
      <w:r w:rsidRPr="0031323C">
        <w:rPr>
          <w:b/>
          <w:i/>
        </w:rPr>
        <w:t>heck for the f</w:t>
      </w:r>
      <w:r w:rsidR="00AD5507">
        <w:rPr>
          <w:b/>
          <w:i/>
        </w:rPr>
        <w:t xml:space="preserve">ees must be </w:t>
      </w:r>
      <w:r w:rsidR="00331BD7">
        <w:rPr>
          <w:b/>
          <w:i/>
        </w:rPr>
        <w:t>received</w:t>
      </w:r>
      <w:r w:rsidR="00AD5507">
        <w:rPr>
          <w:b/>
          <w:i/>
        </w:rPr>
        <w:t xml:space="preserve"> by March </w:t>
      </w:r>
      <w:r w:rsidR="00331BD7">
        <w:rPr>
          <w:b/>
          <w:i/>
        </w:rPr>
        <w:t>2</w:t>
      </w:r>
      <w:r w:rsidR="00AD5507">
        <w:rPr>
          <w:b/>
          <w:i/>
        </w:rPr>
        <w:t>8th.</w:t>
      </w:r>
    </w:p>
    <w:p w:rsidR="00793C07" w:rsidRPr="00331BD7" w:rsidRDefault="00793C07" w:rsidP="005E3440">
      <w:pPr>
        <w:numPr>
          <w:ilvl w:val="0"/>
          <w:numId w:val="7"/>
        </w:numPr>
        <w:rPr>
          <w:b/>
        </w:rPr>
      </w:pPr>
      <w:r w:rsidRPr="00331BD7">
        <w:rPr>
          <w:b/>
        </w:rPr>
        <w:t xml:space="preserve">Copy and complete this form. Email as an </w:t>
      </w:r>
      <w:r w:rsidR="00331BD7" w:rsidRPr="00331BD7">
        <w:rPr>
          <w:b/>
        </w:rPr>
        <w:t xml:space="preserve">attachment to </w:t>
      </w:r>
      <w:r w:rsidR="00B27912">
        <w:rPr>
          <w:b/>
        </w:rPr>
        <w:t>mrpa@casimurner.com</w:t>
      </w:r>
    </w:p>
    <w:p w:rsidR="00793C07" w:rsidRPr="002609B5" w:rsidRDefault="00793C07" w:rsidP="00793C07">
      <w:pPr>
        <w:numPr>
          <w:ilvl w:val="0"/>
          <w:numId w:val="7"/>
        </w:numPr>
      </w:pPr>
      <w:r w:rsidRPr="002609B5">
        <w:t xml:space="preserve">Mail your check, payable to the MI Road Preservation Assn, to POB 1158, </w:t>
      </w:r>
      <w:smartTag w:uri="urn:schemas-microsoft-com:office:smarttags" w:element="place">
        <w:smartTag w:uri="urn:schemas-microsoft-com:office:smarttags" w:element="City">
          <w:r w:rsidRPr="002609B5">
            <w:t>Okemos</w:t>
          </w:r>
        </w:smartTag>
        <w:r w:rsidRPr="002609B5">
          <w:t xml:space="preserve">, </w:t>
        </w:r>
        <w:smartTag w:uri="urn:schemas-microsoft-com:office:smarttags" w:element="State">
          <w:r w:rsidRPr="002609B5">
            <w:t>MI</w:t>
          </w:r>
        </w:smartTag>
        <w:r w:rsidRPr="002609B5">
          <w:t xml:space="preserve"> </w:t>
        </w:r>
        <w:smartTag w:uri="urn:schemas-microsoft-com:office:smarttags" w:element="PostalCode">
          <w:r w:rsidRPr="002609B5">
            <w:t>48805</w:t>
          </w:r>
        </w:smartTag>
      </w:smartTag>
      <w:r w:rsidRPr="002609B5">
        <w:t>.</w:t>
      </w:r>
    </w:p>
    <w:p w:rsidR="00793C07" w:rsidRDefault="00793C07" w:rsidP="005E3440">
      <w:pPr>
        <w:numPr>
          <w:ilvl w:val="0"/>
          <w:numId w:val="7"/>
        </w:numPr>
      </w:pPr>
      <w:r w:rsidRPr="002609B5">
        <w:t xml:space="preserve">Registration is limited to 75 people. Confirmations will be sent </w:t>
      </w:r>
      <w:r w:rsidR="00331BD7">
        <w:t xml:space="preserve">starting </w:t>
      </w:r>
      <w:r w:rsidRPr="002609B5">
        <w:t xml:space="preserve">Mar. </w:t>
      </w:r>
      <w:r w:rsidR="00331BD7">
        <w:t>19</w:t>
      </w:r>
      <w:r w:rsidRPr="002609B5">
        <w:t>th.</w:t>
      </w:r>
    </w:p>
    <w:p w:rsidR="005E3440" w:rsidRDefault="005E3440" w:rsidP="005E3440">
      <w:pPr>
        <w:numPr>
          <w:ilvl w:val="0"/>
          <w:numId w:val="7"/>
        </w:numPr>
      </w:pPr>
      <w:r>
        <w:t xml:space="preserve">To register you must be </w:t>
      </w:r>
      <w:r w:rsidR="00BF5CFA">
        <w:t xml:space="preserve">from </w:t>
      </w:r>
      <w:r>
        <w:t>a city, township, villag</w:t>
      </w:r>
      <w:r w:rsidR="00BF5CFA">
        <w:t xml:space="preserve">e, county or </w:t>
      </w:r>
      <w:r w:rsidR="0005634E">
        <w:t>engineering firm</w:t>
      </w:r>
      <w:r w:rsidR="00BF5CFA">
        <w:t>.</w:t>
      </w:r>
    </w:p>
    <w:p w:rsidR="00BF5CFA" w:rsidRDefault="00BF5CFA" w:rsidP="005E3440">
      <w:pPr>
        <w:numPr>
          <w:ilvl w:val="0"/>
          <w:numId w:val="7"/>
        </w:numPr>
      </w:pPr>
      <w:r>
        <w:t>MRPA contractor and associate members are also eligible to attend.</w:t>
      </w:r>
    </w:p>
    <w:p w:rsidR="005E3440" w:rsidRPr="005E3440" w:rsidRDefault="005E3440" w:rsidP="005E3440">
      <w:pPr>
        <w:numPr>
          <w:ilvl w:val="0"/>
          <w:numId w:val="7"/>
        </w:numPr>
      </w:pPr>
      <w:r>
        <w:t>Questions: email Jim Murner at</w:t>
      </w:r>
      <w:r w:rsidRPr="00BF5CFA">
        <w:t xml:space="preserve"> </w:t>
      </w:r>
      <w:hyperlink r:id="rId6" w:history="1">
        <w:r w:rsidRPr="00BF5CFA">
          <w:rPr>
            <w:rStyle w:val="Hyperlink"/>
            <w:color w:val="auto"/>
            <w:u w:val="none"/>
          </w:rPr>
          <w:t>jim@casimurner.com</w:t>
        </w:r>
      </w:hyperlink>
    </w:p>
    <w:p w:rsidR="005E3440" w:rsidRDefault="005E3440" w:rsidP="005E3440">
      <w:pPr>
        <w:ind w:left="1080"/>
      </w:pPr>
    </w:p>
    <w:p w:rsidR="00793C07" w:rsidRDefault="00793C07" w:rsidP="003637D9">
      <w:pPr>
        <w:rPr>
          <w:i/>
        </w:rPr>
      </w:pPr>
      <w:r>
        <w:rPr>
          <w:b/>
          <w:i/>
        </w:rPr>
        <w:t xml:space="preserve">Registration Fee </w:t>
      </w:r>
      <w:r w:rsidRPr="0055509F">
        <w:rPr>
          <w:i/>
        </w:rPr>
        <w:t>(I</w:t>
      </w:r>
      <w:r>
        <w:rPr>
          <w:i/>
        </w:rPr>
        <w:t xml:space="preserve">ncludes lunch, breaks and </w:t>
      </w:r>
      <w:r w:rsidR="00B6719C">
        <w:rPr>
          <w:i/>
        </w:rPr>
        <w:t>a booklet of workshop materials</w:t>
      </w:r>
      <w:r w:rsidRPr="0055509F">
        <w:rPr>
          <w:i/>
        </w:rPr>
        <w:t>)</w:t>
      </w:r>
    </w:p>
    <w:p w:rsidR="003637D9" w:rsidRDefault="003637D9" w:rsidP="003637D9">
      <w:pPr>
        <w:pStyle w:val="ListParagraph"/>
        <w:numPr>
          <w:ilvl w:val="0"/>
          <w:numId w:val="8"/>
        </w:numPr>
      </w:pPr>
      <w:r>
        <w:t>$20 per person for advance pre-paid registrations</w:t>
      </w:r>
    </w:p>
    <w:p w:rsidR="003637D9" w:rsidRPr="003637D9" w:rsidRDefault="003637D9" w:rsidP="003637D9">
      <w:pPr>
        <w:pStyle w:val="ListParagraph"/>
        <w:numPr>
          <w:ilvl w:val="0"/>
          <w:numId w:val="8"/>
        </w:numPr>
        <w:spacing w:line="360" w:lineRule="auto"/>
      </w:pPr>
      <w:r>
        <w:t>$45 per person for late registration receive</w:t>
      </w:r>
      <w:r w:rsidR="009E1623">
        <w:t xml:space="preserve">d </w:t>
      </w:r>
      <w:r>
        <w:t>after Mar. 28</w:t>
      </w:r>
      <w:r w:rsidRPr="003637D9">
        <w:rPr>
          <w:vertAlign w:val="superscript"/>
        </w:rPr>
        <w:t>th</w:t>
      </w:r>
      <w:r>
        <w:t xml:space="preserve"> and for walk-ins</w:t>
      </w:r>
    </w:p>
    <w:p w:rsidR="00793C07" w:rsidRDefault="00793C07" w:rsidP="00793C07">
      <w:pPr>
        <w:spacing w:line="360" w:lineRule="auto"/>
        <w:rPr>
          <w:b/>
          <w:i/>
        </w:rPr>
      </w:pPr>
      <w:r w:rsidRPr="00F54FC0">
        <w:t>Organization Name</w:t>
      </w:r>
      <w:r>
        <w:t xml:space="preserve">  </w:t>
      </w:r>
      <w:r w:rsidRPr="00F54FC0">
        <w:t xml:space="preserve"> </w:t>
      </w:r>
      <w:r>
        <w:rPr>
          <w:b/>
          <w:i/>
        </w:rPr>
        <w:t>___________________</w:t>
      </w:r>
      <w:r w:rsidR="003637D9">
        <w:rPr>
          <w:b/>
          <w:i/>
        </w:rPr>
        <w:t>____________________________</w:t>
      </w:r>
    </w:p>
    <w:p w:rsidR="00793C07" w:rsidRDefault="00793C07" w:rsidP="00793C07">
      <w:pPr>
        <w:spacing w:line="360" w:lineRule="auto"/>
      </w:pPr>
      <w:r w:rsidRPr="00F54FC0">
        <w:t>Contact Person</w:t>
      </w:r>
      <w:r>
        <w:t xml:space="preserve"> ___________________________ Phone ____________________</w:t>
      </w:r>
    </w:p>
    <w:p w:rsidR="00793C07" w:rsidRPr="00F54FC0" w:rsidRDefault="00793C07" w:rsidP="00793C07">
      <w:pPr>
        <w:spacing w:line="360" w:lineRule="auto"/>
      </w:pPr>
      <w:r w:rsidRPr="00F54FC0">
        <w:t>Email for Confi</w:t>
      </w:r>
      <w:r>
        <w:t>rmations_______________________</w:t>
      </w:r>
      <w:r w:rsidR="009D4EAB">
        <w:t>__</w:t>
      </w:r>
      <w:r>
        <w:t xml:space="preserve"> </w:t>
      </w:r>
      <w:r w:rsidR="009D4EAB" w:rsidRPr="00C81ACA">
        <w:rPr>
          <w:b/>
        </w:rPr>
        <w:t>PRINT (</w:t>
      </w:r>
      <w:r w:rsidRPr="00C81ACA">
        <w:rPr>
          <w:b/>
        </w:rPr>
        <w:t>Must be legible)</w:t>
      </w:r>
    </w:p>
    <w:p w:rsidR="00793C07" w:rsidRDefault="003637D9" w:rsidP="00DC7EED">
      <w:pPr>
        <w:spacing w:line="480" w:lineRule="auto"/>
        <w:rPr>
          <w:i/>
        </w:rPr>
      </w:pPr>
      <w:r>
        <w:t xml:space="preserve">List the Names of the Persons </w:t>
      </w:r>
      <w:r w:rsidR="00F9291A">
        <w:t>A</w:t>
      </w:r>
      <w:r>
        <w:t xml:space="preserve">ttending  ________________________________ </w:t>
      </w:r>
      <w:r w:rsidR="00793C07">
        <w:t>__________________________________</w:t>
      </w:r>
      <w:r w:rsidR="00793C07">
        <w:rPr>
          <w:i/>
        </w:rPr>
        <w:t>__</w:t>
      </w:r>
      <w:r>
        <w:rPr>
          <w:i/>
        </w:rPr>
        <w:t>___________________________</w:t>
      </w:r>
      <w:r w:rsidR="00793C07">
        <w:rPr>
          <w:i/>
        </w:rPr>
        <w:t>_</w:t>
      </w:r>
      <w:r w:rsidR="009D4EAB">
        <w:rPr>
          <w:i/>
        </w:rPr>
        <w:t>__</w:t>
      </w:r>
    </w:p>
    <w:p w:rsidR="0005634E" w:rsidRDefault="00793C07" w:rsidP="00793C07">
      <w:pPr>
        <w:rPr>
          <w:b/>
          <w:i/>
        </w:rPr>
      </w:pPr>
      <w:r w:rsidRPr="00061D38">
        <w:rPr>
          <w:b/>
          <w:i/>
          <w:u w:val="single"/>
        </w:rPr>
        <w:t>SLEEPING ROOMS</w:t>
      </w:r>
      <w:r w:rsidRPr="002609B5">
        <w:rPr>
          <w:i/>
        </w:rPr>
        <w:t>....</w:t>
      </w:r>
      <w:r>
        <w:rPr>
          <w:i/>
        </w:rPr>
        <w:t>the C</w:t>
      </w:r>
      <w:r w:rsidR="009E1623">
        <w:rPr>
          <w:i/>
        </w:rPr>
        <w:t xml:space="preserve">rowne Plaza Lansing West </w:t>
      </w:r>
      <w:r>
        <w:rPr>
          <w:i/>
        </w:rPr>
        <w:t>has $</w:t>
      </w:r>
      <w:r w:rsidR="009E1623">
        <w:rPr>
          <w:i/>
        </w:rPr>
        <w:t>129</w:t>
      </w:r>
      <w:r>
        <w:rPr>
          <w:i/>
        </w:rPr>
        <w:t xml:space="preserve"> sleeping rooms on hold. Call  </w:t>
      </w:r>
      <w:r w:rsidR="009E1623">
        <w:rPr>
          <w:i/>
        </w:rPr>
        <w:t xml:space="preserve">(877) 322-5544 </w:t>
      </w:r>
      <w:r>
        <w:rPr>
          <w:i/>
        </w:rPr>
        <w:t xml:space="preserve">by the </w:t>
      </w:r>
      <w:r w:rsidR="009E1623">
        <w:rPr>
          <w:i/>
        </w:rPr>
        <w:t>Mar</w:t>
      </w:r>
      <w:r>
        <w:rPr>
          <w:i/>
        </w:rPr>
        <w:t xml:space="preserve">. </w:t>
      </w:r>
      <w:r w:rsidR="009E1623">
        <w:rPr>
          <w:i/>
        </w:rPr>
        <w:t>3rd</w:t>
      </w:r>
      <w:r w:rsidR="00184D4E">
        <w:rPr>
          <w:i/>
        </w:rPr>
        <w:t xml:space="preserve"> cut-off date on the room block</w:t>
      </w:r>
      <w:r>
        <w:rPr>
          <w:i/>
        </w:rPr>
        <w:t xml:space="preserve">. Note that you are attending the MRPA workshop in </w:t>
      </w:r>
      <w:r w:rsidR="00184D4E">
        <w:rPr>
          <w:i/>
        </w:rPr>
        <w:t xml:space="preserve">order to get the special rate. </w:t>
      </w:r>
      <w:r w:rsidR="00184D4E" w:rsidRPr="00184D4E">
        <w:rPr>
          <w:b/>
          <w:i/>
        </w:rPr>
        <w:t>(Other budget hotels are available in the area.)</w:t>
      </w:r>
    </w:p>
    <w:p w:rsidR="003637D9" w:rsidRDefault="003637D9" w:rsidP="00793C07">
      <w:pPr>
        <w:rPr>
          <w:i/>
        </w:rPr>
      </w:pPr>
    </w:p>
    <w:p w:rsidR="00C36DE4" w:rsidRDefault="00C36DE4" w:rsidP="00C36DE4">
      <w:pPr>
        <w:jc w:val="center"/>
        <w:rPr>
          <w:b/>
        </w:rPr>
      </w:pPr>
      <w:r>
        <w:rPr>
          <w:b/>
        </w:rPr>
        <w:t>Continued on Page 2</w:t>
      </w:r>
    </w:p>
    <w:p w:rsidR="00C36DE4" w:rsidRDefault="00C36DE4" w:rsidP="00C36DE4">
      <w:pPr>
        <w:jc w:val="center"/>
        <w:rPr>
          <w:b/>
        </w:rPr>
      </w:pPr>
      <w:r>
        <w:rPr>
          <w:b/>
        </w:rPr>
        <w:lastRenderedPageBreak/>
        <w:t xml:space="preserve">Program Outline </w:t>
      </w:r>
    </w:p>
    <w:p w:rsidR="00C36DE4" w:rsidRDefault="00C36DE4" w:rsidP="00C36DE4">
      <w:pPr>
        <w:spacing w:line="360" w:lineRule="auto"/>
        <w:jc w:val="center"/>
        <w:rPr>
          <w:b/>
          <w:i/>
        </w:rPr>
      </w:pPr>
      <w:r>
        <w:rPr>
          <w:b/>
          <w:i/>
        </w:rPr>
        <w:t>MRPA</w:t>
      </w:r>
      <w:r w:rsidRPr="00CA7591">
        <w:rPr>
          <w:b/>
          <w:i/>
        </w:rPr>
        <w:t xml:space="preserve"> 2014 Annual Industry Workshop</w:t>
      </w:r>
      <w:r>
        <w:rPr>
          <w:b/>
        </w:rPr>
        <w:t>, A</w:t>
      </w:r>
      <w:r>
        <w:rPr>
          <w:b/>
          <w:i/>
        </w:rPr>
        <w:t>pril 2, 2014, 8:30 to 2:30</w:t>
      </w:r>
    </w:p>
    <w:p w:rsidR="00C36DE4" w:rsidRPr="00DC047B" w:rsidRDefault="00C36DE4" w:rsidP="00C36DE4">
      <w:pPr>
        <w:jc w:val="center"/>
        <w:rPr>
          <w:b/>
          <w:i/>
          <w:lang w:val="en-US"/>
        </w:rPr>
      </w:pPr>
      <w:r w:rsidRPr="00DC047B">
        <w:rPr>
          <w:b/>
          <w:i/>
        </w:rPr>
        <w:t xml:space="preserve">Preventive Maintenance Treatments for </w:t>
      </w:r>
      <w:r w:rsidRPr="00DC047B">
        <w:rPr>
          <w:b/>
          <w:i/>
          <w:lang w:val="en-US"/>
        </w:rPr>
        <w:t>City Streets &amp; County Roads</w:t>
      </w:r>
    </w:p>
    <w:p w:rsidR="00C36DE4" w:rsidRPr="00DC047B" w:rsidRDefault="00C36DE4" w:rsidP="00C36DE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“</w:t>
      </w:r>
      <w:r w:rsidRPr="00DC047B">
        <w:rPr>
          <w:b/>
          <w:i/>
          <w:sz w:val="28"/>
          <w:szCs w:val="28"/>
        </w:rPr>
        <w:t>Meeting the Owner</w:t>
      </w:r>
      <w:r>
        <w:rPr>
          <w:b/>
          <w:i/>
          <w:sz w:val="28"/>
          <w:szCs w:val="28"/>
        </w:rPr>
        <w:t>’</w:t>
      </w:r>
      <w:r w:rsidRPr="00DC047B">
        <w:rPr>
          <w:b/>
          <w:i/>
          <w:sz w:val="28"/>
          <w:szCs w:val="28"/>
        </w:rPr>
        <w:t>s Preventive Maintenance (PM) Goals &amp; Expectations</w:t>
      </w:r>
      <w:r>
        <w:rPr>
          <w:b/>
          <w:i/>
          <w:sz w:val="28"/>
          <w:szCs w:val="28"/>
        </w:rPr>
        <w:t>”</w:t>
      </w:r>
      <w:r w:rsidRPr="00DC047B">
        <w:rPr>
          <w:b/>
          <w:i/>
          <w:sz w:val="28"/>
          <w:szCs w:val="28"/>
        </w:rPr>
        <w:tab/>
      </w:r>
    </w:p>
    <w:p w:rsidR="00C36DE4" w:rsidRPr="003A3B6A" w:rsidRDefault="00C36DE4" w:rsidP="00C36DE4">
      <w:pPr>
        <w:spacing w:line="360" w:lineRule="auto"/>
        <w:jc w:val="center"/>
        <w:rPr>
          <w:i/>
        </w:rPr>
      </w:pPr>
      <w:r w:rsidRPr="003A3B6A">
        <w:rPr>
          <w:i/>
        </w:rPr>
        <w:t>Crowne Plaza Lansing West, I-496 at the Creyts Road Exit (Former Lexington Lansing Hotel)</w:t>
      </w:r>
    </w:p>
    <w:p w:rsidR="00C36DE4" w:rsidRPr="007C142D" w:rsidRDefault="00C36DE4" w:rsidP="00C36DE4">
      <w:pPr>
        <w:rPr>
          <w:b/>
        </w:rPr>
      </w:pPr>
      <w:r>
        <w:rPr>
          <w:b/>
        </w:rPr>
        <w:t>8:30</w:t>
      </w:r>
      <w:r w:rsidRPr="007C142D">
        <w:rPr>
          <w:b/>
        </w:rPr>
        <w:t xml:space="preserve"> </w:t>
      </w:r>
      <w:r w:rsidRPr="007C142D">
        <w:rPr>
          <w:b/>
        </w:rPr>
        <w:tab/>
        <w:t xml:space="preserve">Registration &amp; Coffee </w:t>
      </w:r>
      <w:r w:rsidRPr="007C142D">
        <w:rPr>
          <w:b/>
        </w:rPr>
        <w:tab/>
      </w:r>
      <w:r w:rsidRPr="007C142D">
        <w:rPr>
          <w:b/>
        </w:rPr>
        <w:tab/>
      </w:r>
      <w:r w:rsidRPr="007C142D">
        <w:rPr>
          <w:b/>
        </w:rPr>
        <w:tab/>
      </w:r>
    </w:p>
    <w:p w:rsidR="00C36DE4" w:rsidRPr="00EC0BA3" w:rsidRDefault="00C36DE4" w:rsidP="00C36DE4">
      <w:r>
        <w:rPr>
          <w:b/>
        </w:rPr>
        <w:t>8</w:t>
      </w:r>
      <w:r w:rsidRPr="00EC0BA3">
        <w:rPr>
          <w:b/>
        </w:rPr>
        <w:t>:</w:t>
      </w:r>
      <w:r>
        <w:rPr>
          <w:b/>
        </w:rPr>
        <w:t>4</w:t>
      </w:r>
      <w:r w:rsidRPr="00EC0BA3">
        <w:rPr>
          <w:b/>
        </w:rPr>
        <w:t xml:space="preserve">5 </w:t>
      </w:r>
      <w:r w:rsidRPr="00EC0BA3">
        <w:rPr>
          <w:b/>
        </w:rPr>
        <w:tab/>
        <w:t xml:space="preserve">A. Welcome, Introduction </w:t>
      </w:r>
      <w:r>
        <w:rPr>
          <w:b/>
        </w:rPr>
        <w:t>and</w:t>
      </w:r>
      <w:r w:rsidRPr="00EC0BA3">
        <w:rPr>
          <w:b/>
        </w:rPr>
        <w:t xml:space="preserve"> Program </w:t>
      </w:r>
      <w:r>
        <w:rPr>
          <w:b/>
        </w:rPr>
        <w:t xml:space="preserve">Goals &amp; </w:t>
      </w:r>
      <w:r w:rsidRPr="00EC0BA3">
        <w:rPr>
          <w:b/>
        </w:rPr>
        <w:t>Overview</w:t>
      </w:r>
      <w:r w:rsidRPr="00EC0BA3">
        <w:tab/>
      </w:r>
    </w:p>
    <w:p w:rsidR="00C36DE4" w:rsidRDefault="00C36DE4" w:rsidP="00C36DE4">
      <w:pPr>
        <w:spacing w:line="360" w:lineRule="auto"/>
        <w:rPr>
          <w:b/>
          <w:i/>
        </w:rPr>
      </w:pPr>
      <w:r w:rsidRPr="00EC0BA3">
        <w:rPr>
          <w:i/>
        </w:rPr>
        <w:tab/>
      </w:r>
      <w:r>
        <w:rPr>
          <w:i/>
        </w:rPr>
        <w:tab/>
      </w:r>
      <w:r w:rsidRPr="00EC0BA3">
        <w:rPr>
          <w:i/>
        </w:rPr>
        <w:t>Tom Johndro, MRPA President &amp; Jim Murner, MRPA Executive V.P</w:t>
      </w:r>
      <w:r w:rsidR="00B27912">
        <w:rPr>
          <w:i/>
        </w:rPr>
        <w:t>.</w:t>
      </w:r>
      <w:r w:rsidRPr="00EC0BA3">
        <w:rPr>
          <w:i/>
        </w:rPr>
        <w:t xml:space="preserve"> </w:t>
      </w:r>
    </w:p>
    <w:p w:rsidR="00C36DE4" w:rsidRPr="00E03CF4" w:rsidRDefault="00C36DE4" w:rsidP="00C36DE4">
      <w:pPr>
        <w:rPr>
          <w:b/>
          <w:i/>
        </w:rPr>
      </w:pPr>
      <w:r>
        <w:rPr>
          <w:b/>
        </w:rPr>
        <w:t>9:00</w:t>
      </w:r>
      <w:r>
        <w:rPr>
          <w:b/>
        </w:rPr>
        <w:tab/>
        <w:t xml:space="preserve">B. </w:t>
      </w:r>
      <w:r w:rsidRPr="00E03CF4">
        <w:rPr>
          <w:b/>
          <w:i/>
        </w:rPr>
        <w:t>Keynote Presentation: What Quality Means to an Agency and Who’s Respo</w:t>
      </w:r>
      <w:r>
        <w:rPr>
          <w:b/>
          <w:i/>
        </w:rPr>
        <w:t>n</w:t>
      </w:r>
      <w:r w:rsidRPr="00E03CF4">
        <w:rPr>
          <w:b/>
          <w:i/>
        </w:rPr>
        <w:t>sible</w:t>
      </w:r>
    </w:p>
    <w:p w:rsidR="00C36DE4" w:rsidRPr="00E03CF4" w:rsidRDefault="00C36DE4" w:rsidP="00C36DE4">
      <w:pPr>
        <w:numPr>
          <w:ilvl w:val="0"/>
          <w:numId w:val="8"/>
        </w:numPr>
        <w:spacing w:line="360" w:lineRule="auto"/>
        <w:rPr>
          <w:b/>
        </w:rPr>
      </w:pPr>
      <w:r w:rsidRPr="00A637B3">
        <w:rPr>
          <w:i/>
        </w:rPr>
        <w:t xml:space="preserve">Jerry Byrne, Director of Maintenance &amp; Local Construction, Kent CRC </w:t>
      </w:r>
    </w:p>
    <w:p w:rsidR="00C36DE4" w:rsidRDefault="00C36DE4" w:rsidP="00C36DE4">
      <w:pPr>
        <w:rPr>
          <w:i/>
        </w:rPr>
      </w:pPr>
      <w:r>
        <w:rPr>
          <w:b/>
        </w:rPr>
        <w:t>9:15</w:t>
      </w:r>
      <w:r>
        <w:rPr>
          <w:b/>
        </w:rPr>
        <w:tab/>
        <w:t xml:space="preserve"> C</w:t>
      </w:r>
      <w:r w:rsidRPr="00FE0248">
        <w:rPr>
          <w:b/>
        </w:rPr>
        <w:t xml:space="preserve">. </w:t>
      </w:r>
      <w:r w:rsidRPr="00FE0248">
        <w:rPr>
          <w:b/>
          <w:lang w:val="en-US"/>
        </w:rPr>
        <w:t>Pavement Seal Treatments</w:t>
      </w:r>
      <w:r>
        <w:rPr>
          <w:b/>
          <w:lang w:val="en-US"/>
        </w:rPr>
        <w:t xml:space="preserve"> </w:t>
      </w:r>
      <w:r w:rsidRPr="00CD5837">
        <w:rPr>
          <w:i/>
          <w:lang w:val="en-US"/>
        </w:rPr>
        <w:t>(</w:t>
      </w:r>
      <w:r w:rsidRPr="00CD5837">
        <w:rPr>
          <w:i/>
        </w:rPr>
        <w:t>Treatment</w:t>
      </w:r>
      <w:r>
        <w:rPr>
          <w:i/>
        </w:rPr>
        <w:t xml:space="preserve"> selection &amp; performance</w:t>
      </w:r>
      <w:r w:rsidRPr="00CD5837">
        <w:rPr>
          <w:i/>
        </w:rPr>
        <w:t xml:space="preserve">, </w:t>
      </w:r>
      <w:r>
        <w:rPr>
          <w:i/>
        </w:rPr>
        <w:t xml:space="preserve">budgets &amp; cost estimates, </w:t>
      </w:r>
      <w:r>
        <w:rPr>
          <w:i/>
        </w:rPr>
        <w:tab/>
      </w:r>
    </w:p>
    <w:p w:rsidR="00C36DE4" w:rsidRPr="00CD5837" w:rsidRDefault="00C36DE4" w:rsidP="00C36DE4">
      <w:pPr>
        <w:spacing w:line="360" w:lineRule="auto"/>
        <w:rPr>
          <w:i/>
          <w:lang w:val="en-US"/>
        </w:rPr>
      </w:pPr>
      <w:r>
        <w:rPr>
          <w:i/>
        </w:rPr>
        <w:tab/>
      </w:r>
      <w:r w:rsidRPr="00CD5837">
        <w:rPr>
          <w:i/>
        </w:rPr>
        <w:t>materials and the best practices for</w:t>
      </w:r>
      <w:r>
        <w:rPr>
          <w:i/>
        </w:rPr>
        <w:t xml:space="preserve"> </w:t>
      </w:r>
      <w:r w:rsidRPr="00CD5837">
        <w:rPr>
          <w:i/>
        </w:rPr>
        <w:t>construction of PM treatments</w:t>
      </w:r>
      <w:r>
        <w:rPr>
          <w:i/>
        </w:rPr>
        <w:t xml:space="preserve">) </w:t>
      </w:r>
    </w:p>
    <w:p w:rsidR="00C36DE4" w:rsidRPr="00393C1E" w:rsidRDefault="00C36DE4" w:rsidP="00C36DE4">
      <w:pPr>
        <w:rPr>
          <w:b/>
          <w:i/>
        </w:rPr>
      </w:pPr>
      <w:r>
        <w:rPr>
          <w:b/>
          <w:lang w:val="en-US"/>
        </w:rPr>
        <w:tab/>
      </w:r>
      <w:r>
        <w:rPr>
          <w:b/>
        </w:rPr>
        <w:tab/>
      </w:r>
      <w:r w:rsidRPr="002162D3">
        <w:t xml:space="preserve">1. Crack Treatment: HMA crack treatment and overband crack fill </w:t>
      </w:r>
      <w:r>
        <w:tab/>
      </w:r>
      <w:r>
        <w:tab/>
      </w:r>
    </w:p>
    <w:p w:rsidR="00C36DE4" w:rsidRPr="00393C1E" w:rsidRDefault="00C36DE4" w:rsidP="00C36DE4">
      <w:pPr>
        <w:outlineLvl w:val="0"/>
        <w:rPr>
          <w:b/>
          <w:i/>
        </w:rPr>
      </w:pPr>
      <w:r w:rsidRPr="002162D3">
        <w:tab/>
      </w:r>
      <w:r w:rsidRPr="002162D3">
        <w:tab/>
        <w:t>2. Chip Seals: Single chip seals, double chip seals, fog seal &amp; bar seals</w:t>
      </w:r>
      <w:r>
        <w:tab/>
      </w:r>
    </w:p>
    <w:p w:rsidR="00C36DE4" w:rsidRDefault="00C36DE4" w:rsidP="00C36DE4">
      <w:r w:rsidRPr="002162D3">
        <w:tab/>
      </w:r>
      <w:r w:rsidRPr="002162D3">
        <w:tab/>
        <w:t>3. Micro Surfacing: Single</w:t>
      </w:r>
      <w:r>
        <w:t xml:space="preserve"> &amp;</w:t>
      </w:r>
      <w:r w:rsidRPr="002162D3">
        <w:t xml:space="preserve"> double course micro</w:t>
      </w:r>
      <w:r>
        <w:t>’</w:t>
      </w:r>
      <w:r w:rsidRPr="002162D3">
        <w:t>s</w:t>
      </w:r>
      <w:r>
        <w:t xml:space="preserve">, </w:t>
      </w:r>
    </w:p>
    <w:p w:rsidR="00C36DE4" w:rsidRDefault="00C36DE4" w:rsidP="00C36DE4">
      <w:pPr>
        <w:rPr>
          <w:b/>
          <w:i/>
        </w:rPr>
      </w:pPr>
      <w:r>
        <w:tab/>
      </w:r>
      <w:r>
        <w:tab/>
        <w:t>heavy single course micro’s</w:t>
      </w:r>
      <w:r w:rsidRPr="002162D3">
        <w:t xml:space="preserve"> &amp; micro rut-fill</w:t>
      </w:r>
      <w:r>
        <w:tab/>
      </w:r>
      <w:r>
        <w:tab/>
      </w:r>
      <w:r>
        <w:tab/>
      </w:r>
      <w:r>
        <w:tab/>
      </w:r>
      <w:r>
        <w:tab/>
      </w:r>
    </w:p>
    <w:p w:rsidR="00C36DE4" w:rsidRDefault="00C36DE4" w:rsidP="00C36DE4">
      <w:pPr>
        <w:rPr>
          <w:b/>
          <w:i/>
          <w:lang w:val="en-US"/>
        </w:rPr>
      </w:pPr>
      <w:r>
        <w:tab/>
      </w:r>
      <w:r>
        <w:tab/>
      </w:r>
      <w:r w:rsidRPr="000A4C73">
        <w:t>4</w:t>
      </w:r>
      <w:r w:rsidRPr="000A4C73">
        <w:rPr>
          <w:lang w:val="en-US"/>
        </w:rPr>
        <w:t>. Cape seals &amp; chip/micro combinations</w:t>
      </w:r>
      <w:r>
        <w:rPr>
          <w:lang w:val="en-US"/>
        </w:rPr>
        <w:tab/>
      </w:r>
      <w:r>
        <w:rPr>
          <w:lang w:val="en-US"/>
        </w:rPr>
        <w:tab/>
      </w:r>
      <w:r w:rsidRPr="000A4C73">
        <w:rPr>
          <w:lang w:val="en-US"/>
        </w:rPr>
        <w:tab/>
      </w:r>
      <w:r w:rsidRPr="000A4C73">
        <w:rPr>
          <w:lang w:val="en-US"/>
        </w:rPr>
        <w:tab/>
      </w:r>
      <w:r w:rsidRPr="000A4C73">
        <w:rPr>
          <w:lang w:val="en-US"/>
        </w:rPr>
        <w:tab/>
      </w:r>
    </w:p>
    <w:p w:rsidR="00C36DE4" w:rsidRPr="008C75E0" w:rsidRDefault="00C36DE4" w:rsidP="00C36DE4"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8C75E0">
        <w:rPr>
          <w:lang w:val="en-US"/>
        </w:rPr>
        <w:t xml:space="preserve">5. </w:t>
      </w:r>
      <w:r w:rsidRPr="008C75E0">
        <w:t>Estimated Cost Ranges for City Streets &amp; County Roads</w:t>
      </w:r>
      <w:r>
        <w:tab/>
      </w:r>
      <w:r>
        <w:tab/>
      </w:r>
      <w:r>
        <w:tab/>
      </w:r>
    </w:p>
    <w:p w:rsidR="00C36DE4" w:rsidRDefault="00C36DE4" w:rsidP="00C36DE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Q &amp; A Session and Panel Discussion</w:t>
      </w:r>
    </w:p>
    <w:p w:rsidR="00C36DE4" w:rsidRDefault="00C36DE4" w:rsidP="00C36DE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0737A5">
        <w:rPr>
          <w:b/>
          <w:i/>
        </w:rPr>
        <w:t>City, Counnty &amp; Consultant (CCC) Speakers &amp; Panel Members</w:t>
      </w:r>
    </w:p>
    <w:p w:rsidR="00C36DE4" w:rsidRPr="00A51753" w:rsidRDefault="00C36DE4" w:rsidP="00C36DE4">
      <w:pPr>
        <w:numPr>
          <w:ilvl w:val="0"/>
          <w:numId w:val="10"/>
        </w:numPr>
        <w:rPr>
          <w:b/>
        </w:rPr>
      </w:pPr>
      <w:r>
        <w:rPr>
          <w:i/>
        </w:rPr>
        <w:t>Jerry Byrne,</w:t>
      </w:r>
      <w:r w:rsidRPr="000737A5">
        <w:rPr>
          <w:i/>
        </w:rPr>
        <w:t xml:space="preserve"> Kent CRC Director of Maintenance &amp; Local Construction, Kent CRC</w:t>
      </w:r>
    </w:p>
    <w:p w:rsidR="00C36DE4" w:rsidRPr="00A637B3" w:rsidRDefault="00C36DE4" w:rsidP="00C36DE4">
      <w:pPr>
        <w:numPr>
          <w:ilvl w:val="0"/>
          <w:numId w:val="10"/>
        </w:numPr>
        <w:rPr>
          <w:i/>
        </w:rPr>
      </w:pPr>
      <w:smartTag w:uri="urn:schemas-microsoft-com:office:smarttags" w:element="PersonName">
        <w:r w:rsidRPr="00A637B3">
          <w:rPr>
            <w:i/>
          </w:rPr>
          <w:t>Karl Hanson</w:t>
        </w:r>
      </w:smartTag>
      <w:r w:rsidRPr="00A637B3">
        <w:rPr>
          <w:i/>
        </w:rPr>
        <w:t>, PE, Wexford County Engineer</w:t>
      </w:r>
    </w:p>
    <w:p w:rsidR="00C36DE4" w:rsidRDefault="00C36DE4" w:rsidP="00C36DE4">
      <w:pPr>
        <w:numPr>
          <w:ilvl w:val="0"/>
          <w:numId w:val="10"/>
        </w:numPr>
        <w:rPr>
          <w:b/>
        </w:rPr>
      </w:pPr>
      <w:r>
        <w:rPr>
          <w:i/>
        </w:rPr>
        <w:t>1 additional city/county engineer/superintendent (To be selected)</w:t>
      </w:r>
    </w:p>
    <w:p w:rsidR="00C36DE4" w:rsidRPr="00CD5837" w:rsidRDefault="00C36DE4" w:rsidP="00C36DE4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CD5837">
        <w:rPr>
          <w:b/>
          <w:i/>
        </w:rPr>
        <w:t>MRPA Contractor Speakers</w:t>
      </w:r>
      <w:r>
        <w:rPr>
          <w:b/>
          <w:i/>
        </w:rPr>
        <w:t xml:space="preserve"> &amp; Panel Members</w:t>
      </w:r>
    </w:p>
    <w:p w:rsidR="00C36DE4" w:rsidRPr="00086747" w:rsidRDefault="00C36DE4" w:rsidP="00C36DE4">
      <w:pPr>
        <w:numPr>
          <w:ilvl w:val="0"/>
          <w:numId w:val="10"/>
        </w:numPr>
        <w:rPr>
          <w:i/>
          <w:lang w:val="en-US"/>
        </w:rPr>
      </w:pPr>
      <w:smartTag w:uri="urn:schemas-microsoft-com:office:smarttags" w:element="PersonName">
        <w:r w:rsidRPr="00086747">
          <w:rPr>
            <w:i/>
          </w:rPr>
          <w:t>Matt Sharkey</w:t>
        </w:r>
      </w:smartTag>
      <w:r w:rsidRPr="00086747">
        <w:rPr>
          <w:i/>
        </w:rPr>
        <w:t xml:space="preserve">, </w:t>
      </w:r>
      <w:r>
        <w:rPr>
          <w:i/>
        </w:rPr>
        <w:t xml:space="preserve">Division Manager, </w:t>
      </w:r>
      <w:r w:rsidRPr="00086747">
        <w:rPr>
          <w:i/>
        </w:rPr>
        <w:t>Scodeller Construction Company</w:t>
      </w:r>
    </w:p>
    <w:p w:rsidR="00C36DE4" w:rsidRPr="00086747" w:rsidRDefault="00C36DE4" w:rsidP="00C36DE4">
      <w:pPr>
        <w:numPr>
          <w:ilvl w:val="0"/>
          <w:numId w:val="10"/>
        </w:numPr>
        <w:rPr>
          <w:i/>
        </w:rPr>
      </w:pPr>
      <w:r w:rsidRPr="00086747">
        <w:rPr>
          <w:i/>
        </w:rPr>
        <w:t>Troy Carlson</w:t>
      </w:r>
      <w:r>
        <w:rPr>
          <w:i/>
        </w:rPr>
        <w:t>,</w:t>
      </w:r>
      <w:r w:rsidRPr="00086747">
        <w:rPr>
          <w:i/>
        </w:rPr>
        <w:t xml:space="preserve"> </w:t>
      </w:r>
      <w:r>
        <w:rPr>
          <w:i/>
        </w:rPr>
        <w:t xml:space="preserve">Operations Manager, </w:t>
      </w:r>
      <w:r w:rsidRPr="00086747">
        <w:rPr>
          <w:i/>
        </w:rPr>
        <w:t>Fahrner Asphalt Sealers</w:t>
      </w:r>
    </w:p>
    <w:p w:rsidR="00C36DE4" w:rsidRDefault="00C36DE4" w:rsidP="00C36DE4">
      <w:pPr>
        <w:numPr>
          <w:ilvl w:val="0"/>
          <w:numId w:val="10"/>
        </w:numPr>
        <w:rPr>
          <w:i/>
        </w:rPr>
      </w:pPr>
      <w:r>
        <w:rPr>
          <w:i/>
        </w:rPr>
        <w:t xml:space="preserve">Malcolm Smith, </w:t>
      </w:r>
      <w:r w:rsidRPr="00086747">
        <w:rPr>
          <w:i/>
        </w:rPr>
        <w:t>Strawser Construction, Inc.</w:t>
      </w:r>
      <w:r>
        <w:rPr>
          <w:i/>
        </w:rPr>
        <w:t xml:space="preserve"> &amp; Terry Asphalt Materials, Inc.</w:t>
      </w:r>
    </w:p>
    <w:p w:rsidR="00C36DE4" w:rsidRPr="000737A5" w:rsidRDefault="00C36DE4" w:rsidP="00C36DE4">
      <w:pPr>
        <w:numPr>
          <w:ilvl w:val="0"/>
          <w:numId w:val="10"/>
        </w:numPr>
        <w:rPr>
          <w:b/>
        </w:rPr>
      </w:pPr>
      <w:r>
        <w:rPr>
          <w:i/>
        </w:rPr>
        <w:t>Bruce Wehr, Pavement Maintenance Systems &amp; Asphalt Materials, Inc.</w:t>
      </w:r>
    </w:p>
    <w:p w:rsidR="00C36DE4" w:rsidRPr="0085287A" w:rsidRDefault="00C36DE4" w:rsidP="00C36DE4">
      <w:pPr>
        <w:spacing w:line="360" w:lineRule="auto"/>
        <w:rPr>
          <w:i/>
        </w:rPr>
      </w:pPr>
      <w:r w:rsidRPr="00CD5837">
        <w:rPr>
          <w:b/>
          <w:i/>
        </w:rPr>
        <w:tab/>
      </w:r>
      <w:r>
        <w:rPr>
          <w:i/>
        </w:rPr>
        <w:t xml:space="preserve"> </w:t>
      </w:r>
      <w:r>
        <w:rPr>
          <w:b/>
        </w:rPr>
        <w:t>(</w:t>
      </w:r>
      <w:r w:rsidRPr="00FE0248">
        <w:rPr>
          <w:b/>
        </w:rPr>
        <w:t>Coffee Break</w:t>
      </w:r>
      <w:r w:rsidRPr="002162D3">
        <w:rPr>
          <w:b/>
        </w:rPr>
        <w:t xml:space="preserve"> </w:t>
      </w:r>
      <w:r>
        <w:rPr>
          <w:b/>
        </w:rPr>
        <w:t>at approx. 10:30)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DE4" w:rsidRDefault="00C36DE4" w:rsidP="00C36DE4">
      <w:pPr>
        <w:rPr>
          <w:lang w:val="en-US"/>
        </w:rPr>
      </w:pPr>
      <w:r>
        <w:rPr>
          <w:b/>
        </w:rPr>
        <w:t>11:45 D</w:t>
      </w:r>
      <w:r w:rsidRPr="00FE0248">
        <w:rPr>
          <w:b/>
        </w:rPr>
        <w:t xml:space="preserve">. </w:t>
      </w:r>
      <w:r>
        <w:rPr>
          <w:b/>
        </w:rPr>
        <w:t xml:space="preserve">Other </w:t>
      </w:r>
      <w:r w:rsidRPr="00FE0248">
        <w:rPr>
          <w:b/>
          <w:lang w:val="en-US"/>
        </w:rPr>
        <w:t>Pavement Seal Treatments</w:t>
      </w:r>
    </w:p>
    <w:p w:rsidR="00C36DE4" w:rsidRDefault="00C36DE4" w:rsidP="00C36DE4">
      <w:pPr>
        <w:rPr>
          <w:lang w:val="en-US"/>
        </w:rPr>
      </w:pPr>
      <w:r>
        <w:rPr>
          <w:i/>
        </w:rPr>
        <w:tab/>
      </w:r>
      <w:r>
        <w:rPr>
          <w:i/>
        </w:rPr>
        <w:tab/>
      </w:r>
      <w:r w:rsidRPr="00FC6773">
        <w:t>1</w:t>
      </w:r>
      <w:r w:rsidRPr="00FC6773">
        <w:rPr>
          <w:lang w:val="en-US"/>
        </w:rPr>
        <w:t>.</w:t>
      </w:r>
      <w:r w:rsidRPr="000A4C73">
        <w:rPr>
          <w:lang w:val="en-US"/>
        </w:rPr>
        <w:t xml:space="preserve"> </w:t>
      </w:r>
      <w:r>
        <w:rPr>
          <w:lang w:val="en-US"/>
        </w:rPr>
        <w:t>Stress Absorbing Membrane (F</w:t>
      </w:r>
      <w:r w:rsidRPr="000A4C73">
        <w:rPr>
          <w:lang w:val="en-US"/>
        </w:rPr>
        <w:t>iberMat®</w:t>
      </w:r>
      <w:r>
        <w:rPr>
          <w:lang w:val="en-US"/>
        </w:rPr>
        <w:t xml:space="preserve">), </w:t>
      </w:r>
      <w:r w:rsidRPr="00163383">
        <w:rPr>
          <w:i/>
          <w:lang w:val="en-US"/>
        </w:rPr>
        <w:t>Malcolm Smith</w:t>
      </w:r>
      <w:r w:rsidRPr="000A4C73">
        <w:rPr>
          <w:lang w:val="en-US"/>
        </w:rPr>
        <w:tab/>
      </w:r>
      <w:r w:rsidRPr="000A4C73">
        <w:rPr>
          <w:lang w:val="en-US"/>
        </w:rPr>
        <w:tab/>
      </w:r>
    </w:p>
    <w:p w:rsidR="00C36DE4" w:rsidRDefault="00C36DE4" w:rsidP="00C36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2. Scrub Seal Application using PASS CR (pending), </w:t>
      </w:r>
      <w:r w:rsidRPr="00163383">
        <w:rPr>
          <w:i/>
          <w:lang w:val="en-US"/>
        </w:rPr>
        <w:t>Bruce Wehr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36DE4" w:rsidRPr="007075C4" w:rsidRDefault="00C36DE4" w:rsidP="00C36DE4">
      <w:pPr>
        <w:spacing w:line="360" w:lineRule="auto"/>
        <w:rPr>
          <w:i/>
        </w:rPr>
      </w:pPr>
      <w:r>
        <w:rPr>
          <w:b/>
        </w:rPr>
        <w:t>12:15</w:t>
      </w:r>
      <w:r w:rsidRPr="00F35661">
        <w:rPr>
          <w:b/>
        </w:rPr>
        <w:t xml:space="preserve"> </w:t>
      </w:r>
      <w:r>
        <w:rPr>
          <w:b/>
        </w:rPr>
        <w:tab/>
      </w:r>
      <w:r w:rsidRPr="00163383">
        <w:rPr>
          <w:b/>
        </w:rPr>
        <w:t>Luncheon in the Meeting Room</w:t>
      </w:r>
      <w:r w:rsidRPr="00DD0CC0">
        <w:rPr>
          <w:b/>
          <w:u w:val="single"/>
        </w:rPr>
        <w:t xml:space="preserve"> </w:t>
      </w:r>
      <w:r w:rsidRPr="00663F3F">
        <w:rPr>
          <w:i/>
        </w:rPr>
        <w:t>(Provided by MRPA)</w:t>
      </w:r>
    </w:p>
    <w:p w:rsidR="00C36DE4" w:rsidRDefault="00C36DE4" w:rsidP="00C36DE4">
      <w:r w:rsidRPr="0002494D">
        <w:rPr>
          <w:b/>
        </w:rPr>
        <w:t>1</w:t>
      </w:r>
      <w:r>
        <w:rPr>
          <w:b/>
        </w:rPr>
        <w:t>:15 D</w:t>
      </w:r>
      <w:r w:rsidRPr="00FE0248">
        <w:rPr>
          <w:b/>
        </w:rPr>
        <w:t xml:space="preserve">. </w:t>
      </w:r>
      <w:r>
        <w:rPr>
          <w:b/>
        </w:rPr>
        <w:t xml:space="preserve">Other </w:t>
      </w:r>
      <w:r w:rsidRPr="00FE0248">
        <w:rPr>
          <w:b/>
          <w:lang w:val="en-US"/>
        </w:rPr>
        <w:t>Pavement Seal Treatments</w:t>
      </w:r>
      <w:r>
        <w:rPr>
          <w:lang w:val="en-US"/>
        </w:rPr>
        <w:t xml:space="preserve"> (continued)</w:t>
      </w:r>
      <w:r>
        <w:t xml:space="preserve">  </w:t>
      </w:r>
      <w:r>
        <w:tab/>
      </w:r>
      <w:r>
        <w:tab/>
      </w:r>
    </w:p>
    <w:p w:rsidR="00C36DE4" w:rsidRDefault="00C36DE4" w:rsidP="00C36DE4">
      <w:r>
        <w:tab/>
        <w:t>3</w:t>
      </w:r>
      <w:r w:rsidRPr="0002494D">
        <w:t xml:space="preserve">. </w:t>
      </w:r>
      <w:r>
        <w:t xml:space="preserve">Flexible patching &amp; asphalt rejuvenators, </w:t>
      </w:r>
      <w:r w:rsidRPr="00163383">
        <w:rPr>
          <w:i/>
        </w:rPr>
        <w:t>Troy Carlson</w:t>
      </w:r>
      <w:r>
        <w:tab/>
      </w:r>
      <w:r>
        <w:tab/>
      </w:r>
      <w:r>
        <w:tab/>
      </w:r>
      <w:r>
        <w:tab/>
      </w:r>
    </w:p>
    <w:p w:rsidR="00C36DE4" w:rsidRDefault="00C36DE4" w:rsidP="00C36DE4">
      <w:r>
        <w:tab/>
        <w:t xml:space="preserve">4. Mastic seals, </w:t>
      </w:r>
      <w:r w:rsidRPr="00163383">
        <w:rPr>
          <w:i/>
        </w:rPr>
        <w:t>Bruce</w:t>
      </w:r>
      <w:r w:rsidRPr="00163383">
        <w:rPr>
          <w:i/>
        </w:rPr>
        <w:tab/>
        <w:t>Wehr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DE4" w:rsidRDefault="00C36DE4" w:rsidP="00C36DE4">
      <w:pPr>
        <w:ind w:left="360"/>
        <w:rPr>
          <w:i/>
        </w:rPr>
      </w:pPr>
      <w:r>
        <w:tab/>
        <w:t>5 C</w:t>
      </w:r>
      <w:r w:rsidRPr="00E21934">
        <w:t>oncrete re</w:t>
      </w:r>
      <w:r>
        <w:t xml:space="preserve">seal and concrete spall repair, </w:t>
      </w:r>
      <w:r w:rsidRPr="00DD0CC0">
        <w:rPr>
          <w:i/>
        </w:rPr>
        <w:t>Matt Sharkey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36DE4" w:rsidRDefault="00C36DE4" w:rsidP="00C36DE4">
      <w:pPr>
        <w:spacing w:line="360" w:lineRule="auto"/>
        <w:ind w:left="360"/>
        <w:rPr>
          <w:b/>
        </w:rPr>
      </w:pPr>
      <w:r>
        <w:rPr>
          <w:b/>
        </w:rPr>
        <w:tab/>
        <w:t xml:space="preserve">Q &amp; A Session and Panel Discussion, </w:t>
      </w:r>
      <w:r w:rsidRPr="00FC6773">
        <w:rPr>
          <w:i/>
        </w:rPr>
        <w:t xml:space="preserve">All </w:t>
      </w:r>
      <w:r>
        <w:rPr>
          <w:i/>
        </w:rPr>
        <w:t xml:space="preserve">CCC &amp; MRPA </w:t>
      </w:r>
      <w:r w:rsidRPr="00FC6773">
        <w:rPr>
          <w:i/>
        </w:rPr>
        <w:t>speakers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DE4" w:rsidRDefault="00C36DE4" w:rsidP="00C36DE4">
      <w:pPr>
        <w:rPr>
          <w:b/>
        </w:rPr>
      </w:pPr>
      <w:r>
        <w:rPr>
          <w:b/>
        </w:rPr>
        <w:t xml:space="preserve">2:20 E. Discuss a 2015 Onsight Inspection Workshop </w:t>
      </w:r>
      <w:r>
        <w:rPr>
          <w:b/>
        </w:rPr>
        <w:tab/>
      </w:r>
    </w:p>
    <w:p w:rsidR="00C36DE4" w:rsidRDefault="00C36DE4" w:rsidP="00C36DE4">
      <w:pPr>
        <w:rPr>
          <w:i/>
        </w:rPr>
      </w:pPr>
      <w:r>
        <w:rPr>
          <w:b/>
        </w:rPr>
        <w:tab/>
      </w:r>
      <w:r w:rsidRPr="00603A37">
        <w:rPr>
          <w:i/>
        </w:rPr>
        <w:t>Jerry Byrne, Kent CRC</w:t>
      </w:r>
      <w:r>
        <w:rPr>
          <w:i/>
        </w:rPr>
        <w:t xml:space="preserve"> and</w:t>
      </w:r>
      <w:r w:rsidRPr="00603A37">
        <w:rPr>
          <w:i/>
        </w:rPr>
        <w:t xml:space="preserve"> Jim Murner, MRPA</w:t>
      </w:r>
    </w:p>
    <w:p w:rsidR="00C36DE4" w:rsidRDefault="00C36DE4" w:rsidP="00C36DE4">
      <w:pPr>
        <w:spacing w:line="360" w:lineRule="auto"/>
        <w:rPr>
          <w:i/>
        </w:rPr>
      </w:pPr>
      <w:r w:rsidRPr="00F35661">
        <w:rPr>
          <w:b/>
        </w:rPr>
        <w:t>2:</w:t>
      </w:r>
      <w:r>
        <w:rPr>
          <w:b/>
        </w:rPr>
        <w:t>30</w:t>
      </w:r>
      <w:r w:rsidRPr="00F35661">
        <w:rPr>
          <w:b/>
        </w:rPr>
        <w:t xml:space="preserve"> </w:t>
      </w:r>
      <w:r w:rsidRPr="00DC047B">
        <w:rPr>
          <w:b/>
        </w:rPr>
        <w:t>Adjournment of the Workshop</w:t>
      </w:r>
      <w:r>
        <w:rPr>
          <w:b/>
        </w:rPr>
        <w:t xml:space="preserve"> </w:t>
      </w:r>
    </w:p>
    <w:sectPr w:rsidR="00C36DE4" w:rsidSect="00C36DE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90"/>
    <w:multiLevelType w:val="hybridMultilevel"/>
    <w:tmpl w:val="7876E3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AB51FB"/>
    <w:multiLevelType w:val="hybridMultilevel"/>
    <w:tmpl w:val="AE3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2237"/>
    <w:multiLevelType w:val="hybridMultilevel"/>
    <w:tmpl w:val="B96CF472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3B5F6DB5"/>
    <w:multiLevelType w:val="hybridMultilevel"/>
    <w:tmpl w:val="321CC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E6013"/>
    <w:multiLevelType w:val="hybridMultilevel"/>
    <w:tmpl w:val="09EA9B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57D66BE"/>
    <w:multiLevelType w:val="hybridMultilevel"/>
    <w:tmpl w:val="A53806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1F74E8B"/>
    <w:multiLevelType w:val="hybridMultilevel"/>
    <w:tmpl w:val="A948D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40AD8"/>
    <w:multiLevelType w:val="hybridMultilevel"/>
    <w:tmpl w:val="6EB81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14D34"/>
    <w:multiLevelType w:val="hybridMultilevel"/>
    <w:tmpl w:val="BD38C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6460CE"/>
    <w:multiLevelType w:val="hybridMultilevel"/>
    <w:tmpl w:val="EF7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68"/>
    <w:rsid w:val="0005634E"/>
    <w:rsid w:val="00184D4E"/>
    <w:rsid w:val="001F5C7A"/>
    <w:rsid w:val="0025261F"/>
    <w:rsid w:val="00300BF7"/>
    <w:rsid w:val="00331BD7"/>
    <w:rsid w:val="003637D9"/>
    <w:rsid w:val="00370314"/>
    <w:rsid w:val="00424DB2"/>
    <w:rsid w:val="00586927"/>
    <w:rsid w:val="005E3440"/>
    <w:rsid w:val="00630189"/>
    <w:rsid w:val="007035B5"/>
    <w:rsid w:val="0070750D"/>
    <w:rsid w:val="00761738"/>
    <w:rsid w:val="00772868"/>
    <w:rsid w:val="00793C07"/>
    <w:rsid w:val="007D2D1F"/>
    <w:rsid w:val="008114E5"/>
    <w:rsid w:val="00997A0F"/>
    <w:rsid w:val="009D4EAB"/>
    <w:rsid w:val="009E1623"/>
    <w:rsid w:val="00AD5507"/>
    <w:rsid w:val="00B27912"/>
    <w:rsid w:val="00B6719C"/>
    <w:rsid w:val="00B73BB5"/>
    <w:rsid w:val="00BB4701"/>
    <w:rsid w:val="00BF5CFA"/>
    <w:rsid w:val="00C10E15"/>
    <w:rsid w:val="00C36DE4"/>
    <w:rsid w:val="00C454EE"/>
    <w:rsid w:val="00CA510E"/>
    <w:rsid w:val="00DC7EED"/>
    <w:rsid w:val="00E617C3"/>
    <w:rsid w:val="00F32A75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38"/>
    <w:pPr>
      <w:ind w:left="720"/>
      <w:contextualSpacing/>
    </w:pPr>
    <w:rPr>
      <w:rFonts w:cs="Tahoma"/>
      <w:szCs w:val="20"/>
    </w:rPr>
  </w:style>
  <w:style w:type="character" w:styleId="Hyperlink">
    <w:name w:val="Hyperlink"/>
    <w:basedOn w:val="DefaultParagraphFont"/>
    <w:uiPriority w:val="99"/>
    <w:unhideWhenUsed/>
    <w:rsid w:val="005E3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38"/>
    <w:pPr>
      <w:ind w:left="720"/>
      <w:contextualSpacing/>
    </w:pPr>
    <w:rPr>
      <w:rFonts w:cs="Tahoma"/>
      <w:szCs w:val="20"/>
    </w:rPr>
  </w:style>
  <w:style w:type="character" w:styleId="Hyperlink">
    <w:name w:val="Hyperlink"/>
    <w:basedOn w:val="DefaultParagraphFont"/>
    <w:uiPriority w:val="99"/>
    <w:unhideWhenUsed/>
    <w:rsid w:val="005E3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@casimur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LaMacchia</dc:creator>
  <cp:lastModifiedBy>John LaMacchia</cp:lastModifiedBy>
  <cp:revision>2</cp:revision>
  <cp:lastPrinted>2014-02-11T15:13:00Z</cp:lastPrinted>
  <dcterms:created xsi:type="dcterms:W3CDTF">2014-02-17T20:28:00Z</dcterms:created>
  <dcterms:modified xsi:type="dcterms:W3CDTF">2014-02-17T20:28:00Z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